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D9A" w:rsidRDefault="004773C0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T.C.</w:t>
      </w:r>
    </w:p>
    <w:p w:rsidR="00250D9A" w:rsidRDefault="004773C0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250D9A" w:rsidRDefault="004773C0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Öğretmen Yetiştirme ve Geliştirme Genel Müdürlüğü</w:t>
      </w:r>
    </w:p>
    <w:p w:rsidR="00250D9A" w:rsidRDefault="004773C0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1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2"/>
        <w:gridCol w:w="3574"/>
        <w:gridCol w:w="2610"/>
      </w:tblGrid>
      <w:tr w:rsidR="00250D9A" w:rsidTr="00487678">
        <w:trPr>
          <w:trHeight w:val="4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Default="00477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Default="00477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Default="00477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250D9A" w:rsidTr="00487678">
        <w:trPr>
          <w:trHeight w:val="4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Pr="00DC33ED" w:rsidRDefault="00CC3B12" w:rsidP="00487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33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Pr="00DC33ED" w:rsidRDefault="00DC3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CC3B12" w:rsidRPr="00DC33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D9A" w:rsidRPr="00DC33ED" w:rsidRDefault="00DC3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6E15F5" w:rsidRPr="006E15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3.02.02.01.020</w:t>
            </w:r>
          </w:p>
        </w:tc>
      </w:tr>
    </w:tbl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Birleştirilmiş Sınıflarda Görev Yapan Köy Öğretmenlerinin Mesleki Kapasitelerini Geliştirme Eğitici Eğitimi Kursu</w:t>
      </w:r>
    </w:p>
    <w:bookmarkEnd w:id="1"/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 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 etkinlik; Birleştirilmiş Sınıflarda Görev Yapan  Öğretmenlerin mesleki kapasitelerini ve pedagojik yeterliliklerini geliştirmek amacıyla düzenlenmiştir. Bu eğitimi başarıyla tamamlayan her kursiyer;</w:t>
      </w:r>
    </w:p>
    <w:p w:rsidR="00C40B2B" w:rsidRDefault="00C40B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0B2B" w:rsidRPr="00C40B2B" w:rsidRDefault="00C40B2B" w:rsidP="00C40B2B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 xml:space="preserve">Birleştirilmiş sınıflarda karşılaşılan sorunlara yönelik sınıf yönetimi hakkında bilgi sahibi olur </w:t>
      </w:r>
    </w:p>
    <w:p w:rsidR="00C40B2B" w:rsidRPr="00C40B2B" w:rsidRDefault="00C40B2B" w:rsidP="00C40B2B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>Birleştirilmiş sınıflarda sınıf yönetimine yönelik yöntem ve teknikleri kullanır</w:t>
      </w:r>
    </w:p>
    <w:p w:rsidR="00C40B2B" w:rsidRDefault="00C40B2B" w:rsidP="00607362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>Birleştirilmiş sınıf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ihtiyaçları doğrultusunda ders öğretim programlarını/kazanımlarını birleştirilmiş sınıf özelinde bütünleştirerek planlar</w:t>
      </w:r>
    </w:p>
    <w:p w:rsidR="00C40B2B" w:rsidRDefault="00C40B2B" w:rsidP="00C40B2B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>Birleştirilmiş sınıf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ihtiyaçları doğrultusunda</w:t>
      </w:r>
      <w:r w:rsidRPr="00C40B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öğrenme-öğretme ortamlarını düzenler</w:t>
      </w:r>
    </w:p>
    <w:p w:rsidR="00C40B2B" w:rsidRPr="00C40B2B" w:rsidRDefault="00C40B2B" w:rsidP="00607362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 xml:space="preserve">Birleştirilmiş sınıflarda </w:t>
      </w:r>
      <w:r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C40B2B">
        <w:rPr>
          <w:rFonts w:ascii="Times New Roman" w:eastAsia="Times New Roman" w:hAnsi="Times New Roman" w:cs="Times New Roman"/>
          <w:sz w:val="24"/>
          <w:szCs w:val="24"/>
        </w:rPr>
        <w:t>ğretme ve öğrenme sürecinde uygun strateji, yöntem ve tekniklerini kullanır</w:t>
      </w:r>
    </w:p>
    <w:p w:rsidR="00C40B2B" w:rsidRPr="00C40B2B" w:rsidRDefault="00C40B2B" w:rsidP="00C40B2B">
      <w:pPr>
        <w:widowControl w:val="0"/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 xml:space="preserve">Birleştirilmiş sınıflarda </w:t>
      </w:r>
      <w:r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C40B2B">
        <w:rPr>
          <w:rFonts w:ascii="Times New Roman" w:eastAsia="Times New Roman" w:hAnsi="Times New Roman" w:cs="Times New Roman"/>
          <w:sz w:val="24"/>
          <w:szCs w:val="24"/>
        </w:rPr>
        <w:t>ğretme ve öğrenme sürecinde uygun araç, gereç ve materyalleri etkin kullanır</w:t>
      </w:r>
    </w:p>
    <w:p w:rsidR="00250D9A" w:rsidRDefault="004E69C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>Birleştirilmiş sınıf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ç</w:t>
      </w:r>
      <w:r w:rsidR="004773C0">
        <w:rPr>
          <w:rFonts w:ascii="Times New Roman" w:eastAsia="Times New Roman" w:hAnsi="Times New Roman" w:cs="Times New Roman"/>
          <w:sz w:val="24"/>
          <w:szCs w:val="24"/>
        </w:rPr>
        <w:t>alışmalarında kullanacağı sanatsal uygulamaları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 w:rsidR="004773C0">
        <w:rPr>
          <w:rFonts w:ascii="Times New Roman" w:eastAsia="Times New Roman" w:hAnsi="Times New Roman" w:cs="Times New Roman"/>
          <w:sz w:val="24"/>
          <w:szCs w:val="24"/>
        </w:rPr>
        <w:t xml:space="preserve"> (müzik ve hareket, yaratıcı drama ve oyun, görsel sanatlar, masal anlatıcılığı)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yönelik </w:t>
      </w:r>
      <w:r w:rsidR="004773C0">
        <w:rPr>
          <w:rFonts w:ascii="Times New Roman" w:eastAsia="Times New Roman" w:hAnsi="Times New Roman" w:cs="Times New Roman"/>
          <w:sz w:val="24"/>
          <w:szCs w:val="24"/>
        </w:rPr>
        <w:t>planla</w:t>
      </w:r>
      <w:r>
        <w:rPr>
          <w:rFonts w:ascii="Times New Roman" w:eastAsia="Times New Roman" w:hAnsi="Times New Roman" w:cs="Times New Roman"/>
          <w:sz w:val="24"/>
          <w:szCs w:val="24"/>
        </w:rPr>
        <w:t>ma yapar.</w:t>
      </w:r>
    </w:p>
    <w:p w:rsidR="00D94553" w:rsidRPr="00C40B2B" w:rsidRDefault="00D94553" w:rsidP="00D94553">
      <w:pPr>
        <w:widowControl w:val="0"/>
        <w:numPr>
          <w:ilvl w:val="0"/>
          <w:numId w:val="12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>Birleştirilmiş sınıflarda ölçme ve değerlendirme süreçlerini kullanır</w:t>
      </w:r>
    </w:p>
    <w:p w:rsidR="00250D9A" w:rsidRDefault="004773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Değerlendirme ile ortaya çıkan sonuçlara dayalı olarak planlarında, öğretim ortamında ve öğretim sürecinde gerekli önlemleri alır.</w:t>
      </w:r>
    </w:p>
    <w:p w:rsidR="00250D9A" w:rsidRDefault="004773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Park, doğa gibi farklı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mekanlarda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öğretme-öğrenme etkinlikleri uygular.</w:t>
      </w:r>
    </w:p>
    <w:p w:rsidR="003F279F" w:rsidRDefault="003F279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Öğrenme ve öğretme sürecini yönetirken, özel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gereksinimli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öğrencileri dikkate alır</w:t>
      </w:r>
    </w:p>
    <w:p w:rsidR="003F279F" w:rsidRDefault="003F279F" w:rsidP="003F279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Birleştirilmiş sınıflarda eğitim gören özel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gereksinimli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öğrencilere (engelli, göçmen, mevsimlik işçi) yönelik öğre</w:t>
      </w:r>
      <w:r>
        <w:rPr>
          <w:rFonts w:ascii="Times New Roman" w:eastAsia="Times New Roman" w:hAnsi="Times New Roman" w:cs="Times New Roman"/>
          <w:sz w:val="24"/>
          <w:szCs w:val="24"/>
        </w:rPr>
        <w:t>nme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yöntemleri geliştirir.</w:t>
      </w:r>
    </w:p>
    <w:p w:rsidR="00250D9A" w:rsidRDefault="004773C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Birleştirilmiş sınıf öğretmeni olarak okul ve aile </w:t>
      </w:r>
      <w:r w:rsidR="00C26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çevre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arasındaki etkileşimi güçlendirir.</w:t>
      </w:r>
    </w:p>
    <w:p w:rsidR="00C269D8" w:rsidRDefault="00C269D8" w:rsidP="00C269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Okul ve aile ve çevre arasındaki etkileşimi güçlendirmeye yönelik etkinlikler geliştirir</w:t>
      </w:r>
    </w:p>
    <w:p w:rsidR="00250D9A" w:rsidRDefault="00C269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ve aile ve çevre arasındaki etkileşimi güçlendirmeye yönelik </w:t>
      </w:r>
      <w:r w:rsidR="004773C0">
        <w:rPr>
          <w:rFonts w:ascii="Times New Roman" w:eastAsia="Times New Roman" w:hAnsi="Times New Roman" w:cs="Times New Roman"/>
          <w:sz w:val="24"/>
          <w:szCs w:val="24"/>
        </w:rPr>
        <w:t>proje geliştirir.</w:t>
      </w:r>
    </w:p>
    <w:p w:rsidR="003E184B" w:rsidRPr="00C40B2B" w:rsidRDefault="00C269D8" w:rsidP="00C269D8">
      <w:pPr>
        <w:widowControl w:val="0"/>
        <w:numPr>
          <w:ilvl w:val="0"/>
          <w:numId w:val="12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Okul ve aile ve çevre arasında etkili</w:t>
      </w:r>
      <w:r w:rsidR="003E184B" w:rsidRPr="00C40B2B">
        <w:rPr>
          <w:rFonts w:ascii="Times New Roman" w:eastAsia="Times New Roman" w:hAnsi="Times New Roman" w:cs="Times New Roman"/>
          <w:sz w:val="24"/>
          <w:szCs w:val="24"/>
        </w:rPr>
        <w:t xml:space="preserve"> iletişim </w:t>
      </w:r>
      <w:r>
        <w:rPr>
          <w:rFonts w:ascii="Times New Roman" w:eastAsia="Times New Roman" w:hAnsi="Times New Roman" w:cs="Times New Roman"/>
          <w:sz w:val="24"/>
          <w:szCs w:val="24"/>
        </w:rPr>
        <w:t>kurar</w:t>
      </w:r>
    </w:p>
    <w:p w:rsidR="003E184B" w:rsidRPr="003F279F" w:rsidRDefault="003E184B" w:rsidP="003E184B">
      <w:pPr>
        <w:widowControl w:val="0"/>
        <w:numPr>
          <w:ilvl w:val="0"/>
          <w:numId w:val="12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40B2B">
        <w:rPr>
          <w:rFonts w:ascii="Times New Roman" w:eastAsia="Times New Roman" w:hAnsi="Times New Roman" w:cs="Times New Roman"/>
          <w:sz w:val="24"/>
          <w:szCs w:val="24"/>
        </w:rPr>
        <w:t xml:space="preserve">Kişisel ve mesleki yönden kendisini geliştirmeye yönelik faaliyetlere katılım sağlar </w:t>
      </w:r>
    </w:p>
    <w:p w:rsidR="003E184B" w:rsidRPr="003F279F" w:rsidRDefault="003E184B" w:rsidP="003E184B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9F">
        <w:rPr>
          <w:rFonts w:ascii="Times New Roman" w:eastAsia="Times New Roman" w:hAnsi="Times New Roman" w:cs="Times New Roman"/>
          <w:sz w:val="24"/>
          <w:szCs w:val="24"/>
        </w:rPr>
        <w:t>Öğrencilerin gelişim ve öğrenme özelliklerine ilişkin bilgisini öğretim süreçleri ile ilişkilendirir.</w:t>
      </w:r>
    </w:p>
    <w:p w:rsidR="003E184B" w:rsidRPr="003F279F" w:rsidRDefault="003E184B" w:rsidP="003E184B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Öğrencilerin bireysel farklılıklarını ve </w:t>
      </w:r>
      <w:proofErr w:type="spellStart"/>
      <w:r w:rsidRPr="003F279F">
        <w:rPr>
          <w:rFonts w:ascii="Times New Roman" w:eastAsia="Times New Roman" w:hAnsi="Times New Roman" w:cs="Times New Roman"/>
          <w:color w:val="000000"/>
          <w:sz w:val="24"/>
          <w:szCs w:val="24"/>
        </w:rPr>
        <w:t>sosyo</w:t>
      </w:r>
      <w:proofErr w:type="spellEnd"/>
      <w:r w:rsidRPr="003F279F">
        <w:rPr>
          <w:rFonts w:ascii="Times New Roman" w:eastAsia="Times New Roman" w:hAnsi="Times New Roman" w:cs="Times New Roman"/>
          <w:color w:val="000000"/>
          <w:sz w:val="24"/>
          <w:szCs w:val="24"/>
        </w:rPr>
        <w:t>-kültürel özelliklerini dikkate alarak esnek öğretim planı hazırlar.</w:t>
      </w:r>
    </w:p>
    <w:p w:rsidR="003F279F" w:rsidRPr="000A5D09" w:rsidRDefault="003F279F" w:rsidP="003F279F">
      <w:pPr>
        <w:widowControl w:val="0"/>
        <w:tabs>
          <w:tab w:val="left" w:pos="426"/>
        </w:tabs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>3. ETKİNLİĞİN İLİŞKİLİ OLDUĞU YETERLİKLER</w:t>
      </w:r>
    </w:p>
    <w:p w:rsidR="003F279F" w:rsidRPr="000A5D09" w:rsidRDefault="003F279F" w:rsidP="003F279F">
      <w:pPr>
        <w:spacing w:before="240" w:line="360" w:lineRule="auto"/>
        <w:ind w:left="360"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>A. MESLEKİ BİLGİ</w:t>
      </w:r>
      <w:r w:rsidRPr="000A5D09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3F279F" w:rsidRDefault="003F279F" w:rsidP="003F279F">
      <w:pPr>
        <w:pStyle w:val="GvdeMetni"/>
        <w:ind w:left="709" w:firstLine="142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A1. Alan Bilgisi</w:t>
      </w:r>
    </w:p>
    <w:p w:rsidR="003F279F" w:rsidRPr="007C27E4" w:rsidRDefault="003F279F" w:rsidP="003F279F">
      <w:pPr>
        <w:pStyle w:val="GvdeMetni"/>
        <w:ind w:left="709" w:firstLine="142"/>
        <w:rPr>
          <w:color w:val="000000" w:themeColor="text1"/>
          <w:sz w:val="24"/>
          <w:szCs w:val="24"/>
        </w:rPr>
      </w:pPr>
    </w:p>
    <w:p w:rsidR="003F279F" w:rsidRPr="007C27E4" w:rsidRDefault="003F279F" w:rsidP="003F279F">
      <w:pPr>
        <w:pStyle w:val="GvdeMetni"/>
        <w:ind w:left="709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 xml:space="preserve">  A2. Alan Eğitimi Bilgisi</w:t>
      </w:r>
    </w:p>
    <w:p w:rsidR="003F279F" w:rsidRPr="000A5D09" w:rsidRDefault="003F279F" w:rsidP="003F279F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F279F" w:rsidRPr="007C27E4" w:rsidRDefault="003F279F" w:rsidP="003F279F">
      <w:pPr>
        <w:spacing w:line="360" w:lineRule="auto"/>
        <w:ind w:firstLine="2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MESLEKİ BECERİ</w:t>
      </w:r>
    </w:p>
    <w:p w:rsidR="003F279F" w:rsidRPr="007C27E4" w:rsidRDefault="003F279F" w:rsidP="003F279F">
      <w:pPr>
        <w:spacing w:line="360" w:lineRule="auto"/>
        <w:ind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</w:t>
      </w:r>
      <w:r w:rsidRPr="007C27E4">
        <w:rPr>
          <w:rFonts w:ascii="Times New Roman" w:hAnsi="Times New Roman"/>
          <w:color w:val="000000" w:themeColor="text1"/>
          <w:sz w:val="24"/>
          <w:szCs w:val="24"/>
        </w:rPr>
        <w:t>B1. Eğitim Öğretimi Planlama</w:t>
      </w:r>
    </w:p>
    <w:p w:rsidR="003F279F" w:rsidRPr="007C27E4" w:rsidRDefault="003F279F" w:rsidP="003F279F">
      <w:pPr>
        <w:spacing w:line="360" w:lineRule="auto"/>
        <w:ind w:firstLine="207"/>
        <w:jc w:val="both"/>
        <w:rPr>
          <w:color w:val="000000" w:themeColor="text1"/>
          <w:sz w:val="24"/>
          <w:szCs w:val="24"/>
        </w:rPr>
      </w:pPr>
      <w:r w:rsidRPr="007C27E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</w:t>
      </w:r>
      <w:r w:rsidRPr="007C27E4">
        <w:rPr>
          <w:color w:val="000000" w:themeColor="text1"/>
          <w:sz w:val="24"/>
          <w:szCs w:val="24"/>
        </w:rPr>
        <w:t>B2.Öğrenme Ortamları Oluşturma</w:t>
      </w:r>
    </w:p>
    <w:p w:rsidR="003F279F" w:rsidRDefault="003F279F" w:rsidP="003F279F">
      <w:pPr>
        <w:pStyle w:val="GvdeMetni"/>
        <w:ind w:left="851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B3. Öğretme ve Öğrenme Sürecini Yönetme</w:t>
      </w:r>
    </w:p>
    <w:p w:rsidR="003F279F" w:rsidRPr="007C27E4" w:rsidRDefault="003F279F" w:rsidP="003F279F">
      <w:pPr>
        <w:pStyle w:val="GvdeMetni"/>
        <w:ind w:left="851"/>
        <w:rPr>
          <w:color w:val="000000" w:themeColor="text1"/>
          <w:sz w:val="24"/>
          <w:szCs w:val="24"/>
        </w:rPr>
      </w:pPr>
    </w:p>
    <w:p w:rsidR="003F279F" w:rsidRDefault="003F279F" w:rsidP="003F279F">
      <w:pPr>
        <w:pStyle w:val="GvdeMetni"/>
        <w:ind w:left="851"/>
        <w:rPr>
          <w:color w:val="000000" w:themeColor="text1"/>
          <w:sz w:val="24"/>
          <w:szCs w:val="24"/>
        </w:rPr>
      </w:pPr>
      <w:r w:rsidRPr="007C27E4">
        <w:rPr>
          <w:color w:val="000000" w:themeColor="text1"/>
          <w:sz w:val="24"/>
          <w:szCs w:val="24"/>
        </w:rPr>
        <w:t>B4. Ölçme ve Değerlendirme</w:t>
      </w:r>
    </w:p>
    <w:p w:rsidR="003E184B" w:rsidRDefault="003E184B" w:rsidP="003F279F">
      <w:pPr>
        <w:pStyle w:val="GvdeMetni"/>
        <w:ind w:left="851"/>
        <w:rPr>
          <w:color w:val="000000" w:themeColor="text1"/>
          <w:sz w:val="24"/>
          <w:szCs w:val="24"/>
        </w:rPr>
      </w:pPr>
    </w:p>
    <w:p w:rsidR="003E184B" w:rsidRDefault="003E184B" w:rsidP="003E18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C</w:t>
      </w:r>
      <w:r w:rsidRPr="000A5D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E18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3E184B" w:rsidRDefault="003E184B" w:rsidP="003E18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84B" w:rsidRDefault="003E184B" w:rsidP="003E184B">
      <w:pPr>
        <w:spacing w:line="360" w:lineRule="auto"/>
        <w:ind w:firstLine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C</w:t>
      </w:r>
      <w:r w:rsidRPr="007C27E4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Milli, Manevi ve Evrensel Değerler</w:t>
      </w:r>
    </w:p>
    <w:p w:rsidR="003E184B" w:rsidRDefault="003E184B" w:rsidP="003E184B">
      <w:pPr>
        <w:spacing w:line="36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7E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>
        <w:rPr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C2. Öğrenciye Yaklaşım</w:t>
      </w:r>
    </w:p>
    <w:p w:rsidR="003E184B" w:rsidRDefault="003E184B" w:rsidP="003E184B">
      <w:pPr>
        <w:spacing w:line="36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C3. İletişim ve İş Birliği</w:t>
      </w:r>
    </w:p>
    <w:p w:rsidR="003E184B" w:rsidRDefault="003E184B" w:rsidP="003E184B">
      <w:pPr>
        <w:spacing w:line="36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C4. Kişisel ve Mesleki Gelişim</w:t>
      </w:r>
    </w:p>
    <w:p w:rsidR="00250D9A" w:rsidRDefault="00250D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250D9A" w:rsidRDefault="004773C0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250D9A" w:rsidRDefault="004773C0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Faaliyetin süresi 56 ders saati olacaktır.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Birleştirilmiş Sınıflarda Aktif Görev Yapan </w:t>
      </w:r>
      <w:r w:rsidR="006C011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Yapmış Köy Öğretmenleri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olarak, </w:t>
      </w:r>
      <w:r w:rsidR="00817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 içeriğindeki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belirlenen konularda deneyimi olan akademisyen veya bu alanda hizmet içi eğitim veren uzman/öğretmenler görevlendirilecektir.</w:t>
      </w: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Kursiyer sayısı her eğitim ortamı için 25 kişiyi geçmeyecek şekilde oluşturulacaktır.</w:t>
      </w: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Eğitim, merkezi olarak gerçekleştirilecektir.</w:t>
      </w: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Eğitim; atölye ve laboratuvarlarda uygulamalı olarak gerçekleştirilecektir.</w:t>
      </w: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250D9A" w:rsidRDefault="004773C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Kursiyer sayısı dikkate alınarak ortamda gerekli ışık ve ses düzeni sağlanacaktır.</w:t>
      </w:r>
    </w:p>
    <w:p w:rsidR="00776A1B" w:rsidRDefault="00776A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3D70">
        <w:rPr>
          <w:sz w:val="24"/>
        </w:rPr>
        <w:t xml:space="preserve">Kurs </w:t>
      </w:r>
      <w:r>
        <w:rPr>
          <w:sz w:val="24"/>
        </w:rPr>
        <w:t>2</w:t>
      </w:r>
      <w:r w:rsidRPr="00B33D70">
        <w:rPr>
          <w:sz w:val="24"/>
        </w:rPr>
        <w:t xml:space="preserve"> aşamalı </w:t>
      </w:r>
      <w:r w:rsidR="002208F1">
        <w:rPr>
          <w:sz w:val="24"/>
        </w:rPr>
        <w:t xml:space="preserve">2 </w:t>
      </w:r>
      <w:proofErr w:type="gramStart"/>
      <w:r w:rsidR="002208F1">
        <w:rPr>
          <w:sz w:val="24"/>
        </w:rPr>
        <w:t>modül</w:t>
      </w:r>
      <w:proofErr w:type="gramEnd"/>
      <w:r w:rsidR="002208F1">
        <w:rPr>
          <w:sz w:val="24"/>
        </w:rPr>
        <w:t xml:space="preserve"> </w:t>
      </w:r>
      <w:r w:rsidRPr="00B33D70">
        <w:rPr>
          <w:sz w:val="24"/>
        </w:rPr>
        <w:t>olacak şekilde planlanacak</w:t>
      </w:r>
      <w:r>
        <w:rPr>
          <w:sz w:val="24"/>
        </w:rPr>
        <w:t>tır.</w:t>
      </w:r>
      <w:r w:rsidRPr="00B33D70">
        <w:rPr>
          <w:sz w:val="24"/>
        </w:rPr>
        <w:t xml:space="preserve"> </w:t>
      </w:r>
      <w:r>
        <w:rPr>
          <w:sz w:val="24"/>
        </w:rPr>
        <w:t>Toplamda 112 saat eğitim alınacaktır.    112</w:t>
      </w:r>
      <w:r w:rsidRPr="00B33D70">
        <w:rPr>
          <w:sz w:val="24"/>
        </w:rPr>
        <w:t xml:space="preserve"> saati </w:t>
      </w:r>
      <w:r>
        <w:rPr>
          <w:sz w:val="24"/>
        </w:rPr>
        <w:t>(temel ve ileri seviye)</w:t>
      </w:r>
      <w:r w:rsidRPr="00B33D70">
        <w:rPr>
          <w:sz w:val="24"/>
        </w:rPr>
        <w:t>başarı ile tamamlayan kursiyer eğitici eğitimi sertifikasını almaya hak kazanacaktır. 1.</w:t>
      </w:r>
      <w:r w:rsidR="002208F1">
        <w:rPr>
          <w:sz w:val="24"/>
        </w:rPr>
        <w:t xml:space="preserve"> </w:t>
      </w:r>
      <w:proofErr w:type="gramStart"/>
      <w:r w:rsidRPr="00B33D70">
        <w:rPr>
          <w:sz w:val="24"/>
        </w:rPr>
        <w:t>modülü</w:t>
      </w:r>
      <w:proofErr w:type="gramEnd"/>
      <w:r w:rsidRPr="00B33D70">
        <w:rPr>
          <w:sz w:val="24"/>
        </w:rPr>
        <w:t xml:space="preserve"> başarılı olarak tamamlayamayan kursiyer bir üst modüle katılamayacaktır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    </w:t>
      </w:r>
    </w:p>
    <w:p w:rsidR="00250D9A" w:rsidRDefault="00477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</w:t>
      </w:r>
    </w:p>
    <w:p w:rsidR="00250D9A" w:rsidRDefault="004773C0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 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:rsidR="00250D9A" w:rsidRDefault="00250D9A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246"/>
      </w:tblGrid>
      <w:tr w:rsidR="00250D9A">
        <w:trPr>
          <w:trHeight w:val="560"/>
        </w:trPr>
        <w:tc>
          <w:tcPr>
            <w:tcW w:w="7905" w:type="dxa"/>
            <w:vAlign w:val="center"/>
          </w:tcPr>
          <w:p w:rsidR="00250D9A" w:rsidRDefault="005708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477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250D9A">
        <w:trPr>
          <w:trHeight w:val="700"/>
        </w:trPr>
        <w:tc>
          <w:tcPr>
            <w:tcW w:w="7905" w:type="dxa"/>
          </w:tcPr>
          <w:p w:rsidR="00250D9A" w:rsidRDefault="00250D9A">
            <w:pPr>
              <w:spacing w:line="276" w:lineRule="auto"/>
              <w:ind w:left="284" w:hanging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9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Tanışma ve İletişim Oyunları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0D9A">
        <w:trPr>
          <w:trHeight w:val="7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Sınıf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Yöneti̇mi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̇ </w:t>
            </w:r>
            <w:proofErr w:type="gramEnd"/>
          </w:p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0D9A">
        <w:trPr>
          <w:trHeight w:val="700"/>
        </w:trPr>
        <w:tc>
          <w:tcPr>
            <w:tcW w:w="7905" w:type="dxa"/>
          </w:tcPr>
          <w:p w:rsidR="00250D9A" w:rsidRDefault="00250D9A">
            <w:pPr>
              <w:spacing w:line="276" w:lineRule="auto"/>
              <w:ind w:left="284" w:hanging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Birleştirilmiş Sınıflarda Planlama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Öğrenme </w:t>
            </w:r>
          </w:p>
          <w:p w:rsidR="00250D9A" w:rsidRDefault="004773C0">
            <w:pPr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Çocuk Gelişimi ve Öğrenme</w:t>
            </w:r>
          </w:p>
          <w:p w:rsidR="00250D9A" w:rsidRDefault="004773C0">
            <w:pPr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Birleştirilmiş Sınıflarda Etkin ve Yaratıcı Öğrenme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Öğreti̇m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Yöntem ve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Tekni̇kleri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̇ 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Sanatsal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Beceri̇ler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0D9A" w:rsidRDefault="004773C0">
            <w:pPr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Müzik ve Hareket</w:t>
            </w:r>
          </w:p>
          <w:p w:rsidR="00250D9A" w:rsidRDefault="004773C0">
            <w:pPr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Yaratıcı Drama ve Oyun</w:t>
            </w:r>
          </w:p>
          <w:p w:rsidR="00250D9A" w:rsidRDefault="004773C0">
            <w:pPr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Görsel Sanatlar</w:t>
            </w:r>
          </w:p>
          <w:p w:rsidR="00250D9A" w:rsidRDefault="004773C0">
            <w:pPr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Masal Anlatıcılığı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5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Ölçme ve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Değerlendi̇rme</w:t>
            </w:r>
            <w:proofErr w:type="spellEnd"/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0D9A">
        <w:trPr>
          <w:trHeight w:val="94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 w:hanging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Doğada Öğrenme </w:t>
            </w:r>
          </w:p>
          <w:p w:rsidR="00250D9A" w:rsidRDefault="004773C0">
            <w:pPr>
              <w:numPr>
                <w:ilvl w:val="1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Doğa ve Eğitim</w:t>
            </w:r>
          </w:p>
          <w:p w:rsidR="00250D9A" w:rsidRDefault="004773C0">
            <w:pPr>
              <w:numPr>
                <w:ilvl w:val="1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Oryantiring</w:t>
            </w:r>
            <w:proofErr w:type="spellEnd"/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0D9A">
        <w:trPr>
          <w:trHeight w:val="7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Bi̇rleşti̇ri̇lmi̇ş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Sınıflarda Kapsayıcı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Eği̇ti̇m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0D9A" w:rsidRDefault="004773C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Özel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Gereksinimli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Çocuklarla Çalışma</w:t>
            </w:r>
          </w:p>
          <w:p w:rsidR="00250D9A" w:rsidRDefault="004773C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Göçmen Çocukların Eğitimi</w:t>
            </w:r>
          </w:p>
          <w:p w:rsidR="00250D9A" w:rsidRDefault="004773C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Mevsimlik İşçi Çocukların Eğitimi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50D9A">
        <w:trPr>
          <w:trHeight w:val="94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Okulda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Ai̇di̇yeti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̇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Geli̇şti̇rmeye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Yöneli̇k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Vaka Çalışmaları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 w:hanging="4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Okul,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Ai̇le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Köy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İli̇şki̇leri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̇</w:t>
            </w:r>
          </w:p>
          <w:p w:rsidR="00250D9A" w:rsidRDefault="004773C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Okul ve Aile İlişkileri</w:t>
            </w:r>
          </w:p>
          <w:p w:rsidR="00250D9A" w:rsidRDefault="004773C0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Öğretmen ve Köy İlişkileri</w:t>
            </w:r>
          </w:p>
          <w:p w:rsidR="00250D9A" w:rsidRDefault="004773C0">
            <w:pPr>
              <w:numPr>
                <w:ilvl w:val="1"/>
                <w:numId w:val="5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Kültürel Uyum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0D9A">
        <w:trPr>
          <w:trHeight w:val="94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Köyde Sosyal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Gi̇ri̇şi̇mci̇li̇k</w:t>
            </w:r>
            <w:proofErr w:type="spellEnd"/>
          </w:p>
          <w:p w:rsidR="00250D9A" w:rsidRDefault="004773C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İhtiyaç Analizi</w:t>
            </w:r>
          </w:p>
          <w:p w:rsidR="00250D9A" w:rsidRDefault="004773C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 Geliştirme</w:t>
            </w:r>
          </w:p>
          <w:p w:rsidR="00250D9A" w:rsidRDefault="004773C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 Uygulama Basamakları</w:t>
            </w:r>
          </w:p>
          <w:p w:rsidR="00250D9A" w:rsidRDefault="004773C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Örnek Uygulamalar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0D9A">
        <w:trPr>
          <w:trHeight w:val="1000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Ölçme ve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Değerlendi̇rme</w:t>
            </w:r>
            <w:proofErr w:type="spellEnd"/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0D9A" w:rsidTr="00375D9F">
        <w:trPr>
          <w:trHeight w:val="649"/>
        </w:trPr>
        <w:tc>
          <w:tcPr>
            <w:tcW w:w="7905" w:type="dxa"/>
          </w:tcPr>
          <w:p w:rsidR="00250D9A" w:rsidRDefault="00250D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0D9A" w:rsidRDefault="0047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6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46" w:type="dxa"/>
            <w:vAlign w:val="center"/>
          </w:tcPr>
          <w:p w:rsidR="00250D9A" w:rsidRDefault="004773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</w:tbl>
    <w:p w:rsidR="00250D9A" w:rsidRDefault="00250D9A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0D9A" w:rsidRDefault="004773C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250D9A" w:rsidRDefault="004773C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faaliyeti yüz yüze eğitim yaklaşımıyla yapılacaktır.</w:t>
      </w:r>
    </w:p>
    <w:p w:rsidR="00250D9A" w:rsidRDefault="004773C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Programın hedeflerine ulaşmak için; uygulamalı, aktif öğrenme yöntem ve teknikleri kullanılacaktır. </w:t>
      </w:r>
    </w:p>
    <w:p w:rsidR="00250D9A" w:rsidRDefault="004773C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Kursiyerlere ders notları elektronik ortamda verilecektir.</w:t>
      </w:r>
    </w:p>
    <w:p w:rsidR="00250D9A" w:rsidRDefault="00250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5EFD" w:rsidRDefault="00CF5EFD" w:rsidP="00CF5E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1C6A67" w:rsidRPr="00DA5E2E" w:rsidRDefault="001C6A67" w:rsidP="001C6A67">
      <w:pPr>
        <w:numPr>
          <w:ilvl w:val="0"/>
          <w:numId w:val="2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5E2E">
        <w:rPr>
          <w:rFonts w:ascii="Times New Roman" w:hAnsi="Times New Roman" w:cs="Times New Roman"/>
          <w:sz w:val="24"/>
          <w:szCs w:val="24"/>
        </w:rPr>
        <w:t>Kursiyerlerin başarısını değerlendirmek amacıyla 20 sorudan oluşan tüm konuları kapsayan test sınavının yanı sıra uygulama ağırlıklı performans değerlendirme</w:t>
      </w:r>
      <w:r w:rsidR="00E270AD" w:rsidRPr="00DA5E2E">
        <w:rPr>
          <w:rFonts w:ascii="Times New Roman" w:hAnsi="Times New Roman" w:cs="Times New Roman"/>
          <w:sz w:val="24"/>
          <w:szCs w:val="24"/>
        </w:rPr>
        <w:t xml:space="preserve"> ölçütlerini </w:t>
      </w:r>
      <w:proofErr w:type="spellStart"/>
      <w:r w:rsidR="00E270AD" w:rsidRPr="00DA5E2E">
        <w:rPr>
          <w:rFonts w:ascii="Times New Roman" w:hAnsi="Times New Roman" w:cs="Times New Roman"/>
          <w:sz w:val="24"/>
          <w:szCs w:val="24"/>
        </w:rPr>
        <w:t>gözönünde</w:t>
      </w:r>
      <w:proofErr w:type="spellEnd"/>
      <w:r w:rsidR="00E270AD" w:rsidRPr="00DA5E2E">
        <w:rPr>
          <w:rFonts w:ascii="Times New Roman" w:hAnsi="Times New Roman" w:cs="Times New Roman"/>
          <w:sz w:val="24"/>
          <w:szCs w:val="24"/>
        </w:rPr>
        <w:t xml:space="preserve"> bulundurularak değerlendirme</w:t>
      </w:r>
      <w:r w:rsidRPr="00DA5E2E">
        <w:rPr>
          <w:rFonts w:ascii="Times New Roman" w:hAnsi="Times New Roman" w:cs="Times New Roman"/>
          <w:sz w:val="24"/>
          <w:szCs w:val="24"/>
        </w:rPr>
        <w:t xml:space="preserve"> yapılacaktır. Test sınavının %50'si ile performans değerlendirmesinin %50'si alınarak geçme notu oluşturulacaktır. 45 ve üzeri not alanlar başarılı sayılacaktır.</w:t>
      </w:r>
    </w:p>
    <w:p w:rsidR="001C6A67" w:rsidRPr="00DA5E2E" w:rsidRDefault="001C6A67" w:rsidP="001C6A67">
      <w:pPr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A5E2E">
        <w:rPr>
          <w:rFonts w:ascii="Times New Roman" w:hAnsi="Times New Roman" w:cs="Times New Roman"/>
          <w:sz w:val="24"/>
          <w:szCs w:val="24"/>
        </w:rPr>
        <w:t>Başarılı olanlara “Kurs Belgesi”(e-sertifika) verilecektir</w:t>
      </w:r>
    </w:p>
    <w:p w:rsidR="001C6A67" w:rsidRPr="00DA5E2E" w:rsidRDefault="001C6A67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44F6" w:rsidRPr="00DA5E2E" w:rsidRDefault="002344F6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44F6" w:rsidRDefault="002344F6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E2E" w:rsidRDefault="00DA5E2E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E2E" w:rsidRPr="00DA5E2E" w:rsidRDefault="00DA5E2E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6A67" w:rsidRPr="00DA5E2E" w:rsidRDefault="001C6A67" w:rsidP="001C6A67">
      <w:pPr>
        <w:pStyle w:val="ListeParagraf"/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5E2E">
        <w:rPr>
          <w:rFonts w:ascii="Times New Roman" w:hAnsi="Times New Roman" w:cs="Times New Roman"/>
          <w:b/>
          <w:color w:val="000000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1C6A67" w:rsidRPr="00DA5E2E" w:rsidTr="00DC3EB0">
        <w:trPr>
          <w:trHeight w:val="514"/>
        </w:trPr>
        <w:tc>
          <w:tcPr>
            <w:tcW w:w="637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Değerlendirme </w:t>
            </w:r>
            <w:r w:rsidR="006132E1" w:rsidRPr="00DA5E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Ölçütleri</w:t>
            </w:r>
          </w:p>
        </w:tc>
        <w:tc>
          <w:tcPr>
            <w:tcW w:w="155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Puan</w:t>
            </w:r>
          </w:p>
        </w:tc>
      </w:tr>
      <w:tr w:rsidR="001C6A67" w:rsidRPr="00DA5E2E" w:rsidTr="00DC3EB0">
        <w:trPr>
          <w:trHeight w:val="494"/>
        </w:trPr>
        <w:tc>
          <w:tcPr>
            <w:tcW w:w="6379" w:type="dxa"/>
            <w:shd w:val="clear" w:color="auto" w:fill="auto"/>
          </w:tcPr>
          <w:p w:rsidR="001C6A67" w:rsidRPr="00DA5E2E" w:rsidRDefault="001C6A67" w:rsidP="001A5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Birleştirilmiş </w:t>
            </w:r>
            <w:r w:rsidR="001A53F4"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Sınıflara Yönelik Yöntem Ve Teknikleri Uygulama </w:t>
            </w:r>
            <w:r w:rsidR="00B77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Becerisi</w:t>
            </w:r>
          </w:p>
        </w:tc>
        <w:tc>
          <w:tcPr>
            <w:tcW w:w="155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1C6A67" w:rsidRPr="00DA5E2E" w:rsidTr="00DC3EB0">
        <w:trPr>
          <w:trHeight w:val="421"/>
        </w:trPr>
        <w:tc>
          <w:tcPr>
            <w:tcW w:w="6379" w:type="dxa"/>
            <w:shd w:val="clear" w:color="auto" w:fill="auto"/>
          </w:tcPr>
          <w:p w:rsidR="001C6A67" w:rsidRPr="00DA5E2E" w:rsidRDefault="001C6A67" w:rsidP="001A5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Farklı </w:t>
            </w:r>
            <w:r w:rsidR="001A53F4"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Yaş Gruplarına Yönelik Etkinlik Hazırlama </w:t>
            </w:r>
            <w:r w:rsidR="00B77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Becerisi</w:t>
            </w:r>
          </w:p>
        </w:tc>
        <w:tc>
          <w:tcPr>
            <w:tcW w:w="155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E71643" w:rsidRPr="00DA5E2E" w:rsidTr="00DC3EB0">
        <w:trPr>
          <w:trHeight w:val="421"/>
        </w:trPr>
        <w:tc>
          <w:tcPr>
            <w:tcW w:w="6379" w:type="dxa"/>
            <w:shd w:val="clear" w:color="auto" w:fill="auto"/>
          </w:tcPr>
          <w:p w:rsidR="00E71643" w:rsidRPr="00DA5E2E" w:rsidRDefault="001A53F4" w:rsidP="001A5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Birleştirilmiş Sınıflara Yönelik D</w:t>
            </w:r>
            <w:r w:rsidR="00E71643"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eğerlendirme </w:t>
            </w: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Ölçeği Hazırlama</w:t>
            </w:r>
            <w:r w:rsidR="00B77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Becerisi</w:t>
            </w:r>
          </w:p>
        </w:tc>
        <w:tc>
          <w:tcPr>
            <w:tcW w:w="1559" w:type="dxa"/>
            <w:shd w:val="clear" w:color="auto" w:fill="auto"/>
          </w:tcPr>
          <w:p w:rsidR="00E71643" w:rsidRPr="00DA5E2E" w:rsidRDefault="001A53F4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1C6A67" w:rsidRPr="00DA5E2E" w:rsidTr="00DC3EB0">
        <w:trPr>
          <w:trHeight w:val="421"/>
        </w:trPr>
        <w:tc>
          <w:tcPr>
            <w:tcW w:w="6379" w:type="dxa"/>
            <w:shd w:val="clear" w:color="auto" w:fill="auto"/>
          </w:tcPr>
          <w:p w:rsidR="001C6A67" w:rsidRPr="00DA5E2E" w:rsidRDefault="00E71643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Yaratıcılık ve Liderlik Becerisi</w:t>
            </w:r>
          </w:p>
        </w:tc>
        <w:tc>
          <w:tcPr>
            <w:tcW w:w="155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1C6A67" w:rsidRPr="00DA5E2E" w:rsidTr="00DC3EB0">
        <w:trPr>
          <w:trHeight w:val="386"/>
        </w:trPr>
        <w:tc>
          <w:tcPr>
            <w:tcW w:w="637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1C6A67" w:rsidRPr="00DA5E2E" w:rsidRDefault="001C6A67" w:rsidP="00DC3E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1C6A67" w:rsidRPr="00DA5E2E" w:rsidRDefault="001C6A67" w:rsidP="001C6A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D9A" w:rsidRPr="00DA5E2E" w:rsidRDefault="00250D9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50D9A" w:rsidRPr="00DA5E2E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673" w:rsidRDefault="00147673">
      <w:pPr>
        <w:spacing w:after="0" w:line="240" w:lineRule="auto"/>
      </w:pPr>
      <w:r>
        <w:separator/>
      </w:r>
    </w:p>
  </w:endnote>
  <w:endnote w:type="continuationSeparator" w:id="0">
    <w:p w:rsidR="00147673" w:rsidRDefault="00147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673" w:rsidRDefault="00147673">
      <w:pPr>
        <w:spacing w:after="0" w:line="240" w:lineRule="auto"/>
      </w:pPr>
      <w:r>
        <w:separator/>
      </w:r>
    </w:p>
  </w:footnote>
  <w:footnote w:type="continuationSeparator" w:id="0">
    <w:p w:rsidR="00147673" w:rsidRDefault="00147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D9A" w:rsidRDefault="00250D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0D09"/>
    <w:multiLevelType w:val="multilevel"/>
    <w:tmpl w:val="8F46D9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5617C61"/>
    <w:multiLevelType w:val="multilevel"/>
    <w:tmpl w:val="23CE21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F96EAD"/>
    <w:multiLevelType w:val="multilevel"/>
    <w:tmpl w:val="5600AF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D7917EA"/>
    <w:multiLevelType w:val="multilevel"/>
    <w:tmpl w:val="D3863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97B6C"/>
    <w:multiLevelType w:val="multilevel"/>
    <w:tmpl w:val="3EF4A3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1505B41"/>
    <w:multiLevelType w:val="multilevel"/>
    <w:tmpl w:val="1A8E0144"/>
    <w:lvl w:ilvl="0">
      <w:start w:val="1"/>
      <w:numFmt w:val="upperLetter"/>
      <w:lvlText w:val="%1."/>
      <w:lvlJc w:val="left"/>
      <w:pPr>
        <w:ind w:left="-6" w:hanging="42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16E75CA6"/>
    <w:multiLevelType w:val="multilevel"/>
    <w:tmpl w:val="50A8B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706774D"/>
    <w:multiLevelType w:val="multilevel"/>
    <w:tmpl w:val="13A29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75254D3"/>
    <w:multiLevelType w:val="multilevel"/>
    <w:tmpl w:val="CB94A0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182D31F0"/>
    <w:multiLevelType w:val="multilevel"/>
    <w:tmpl w:val="3C6661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A310CE"/>
    <w:multiLevelType w:val="multilevel"/>
    <w:tmpl w:val="AAAAD2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3"/>
      <w:numFmt w:val="bullet"/>
      <w:lvlText w:val="○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24B7ACE"/>
    <w:multiLevelType w:val="multilevel"/>
    <w:tmpl w:val="21A88B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4702F00"/>
    <w:multiLevelType w:val="multilevel"/>
    <w:tmpl w:val="91AAC4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C341ECE"/>
    <w:multiLevelType w:val="multilevel"/>
    <w:tmpl w:val="11DEBB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DE765A3"/>
    <w:multiLevelType w:val="hybridMultilevel"/>
    <w:tmpl w:val="E422837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10C33"/>
    <w:multiLevelType w:val="multilevel"/>
    <w:tmpl w:val="91B0B0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8264349"/>
    <w:multiLevelType w:val="multilevel"/>
    <w:tmpl w:val="3926BF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876535B"/>
    <w:multiLevelType w:val="multilevel"/>
    <w:tmpl w:val="2EBEB9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FD92F06"/>
    <w:multiLevelType w:val="multilevel"/>
    <w:tmpl w:val="3516FB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32767C3"/>
    <w:multiLevelType w:val="multilevel"/>
    <w:tmpl w:val="FB4AD4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47205E9"/>
    <w:multiLevelType w:val="multilevel"/>
    <w:tmpl w:val="09403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021B5A"/>
    <w:multiLevelType w:val="multilevel"/>
    <w:tmpl w:val="FD16BD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9"/>
  </w:num>
  <w:num w:numId="5">
    <w:abstractNumId w:val="3"/>
  </w:num>
  <w:num w:numId="6">
    <w:abstractNumId w:val="15"/>
  </w:num>
  <w:num w:numId="7">
    <w:abstractNumId w:val="0"/>
  </w:num>
  <w:num w:numId="8">
    <w:abstractNumId w:val="2"/>
  </w:num>
  <w:num w:numId="9">
    <w:abstractNumId w:val="23"/>
  </w:num>
  <w:num w:numId="10">
    <w:abstractNumId w:val="7"/>
  </w:num>
  <w:num w:numId="11">
    <w:abstractNumId w:val="13"/>
  </w:num>
  <w:num w:numId="12">
    <w:abstractNumId w:val="8"/>
  </w:num>
  <w:num w:numId="13">
    <w:abstractNumId w:val="14"/>
  </w:num>
  <w:num w:numId="14">
    <w:abstractNumId w:val="21"/>
  </w:num>
  <w:num w:numId="15">
    <w:abstractNumId w:val="18"/>
  </w:num>
  <w:num w:numId="16">
    <w:abstractNumId w:val="20"/>
  </w:num>
  <w:num w:numId="17">
    <w:abstractNumId w:val="12"/>
  </w:num>
  <w:num w:numId="18">
    <w:abstractNumId w:val="5"/>
  </w:num>
  <w:num w:numId="19">
    <w:abstractNumId w:val="17"/>
  </w:num>
  <w:num w:numId="20">
    <w:abstractNumId w:val="1"/>
  </w:num>
  <w:num w:numId="21">
    <w:abstractNumId w:val="19"/>
  </w:num>
  <w:num w:numId="22">
    <w:abstractNumId w:val="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9A"/>
    <w:rsid w:val="00022CB4"/>
    <w:rsid w:val="0003236F"/>
    <w:rsid w:val="000E1343"/>
    <w:rsid w:val="00147673"/>
    <w:rsid w:val="00180F68"/>
    <w:rsid w:val="001A53F4"/>
    <w:rsid w:val="001C6A67"/>
    <w:rsid w:val="00204DAF"/>
    <w:rsid w:val="002208F1"/>
    <w:rsid w:val="002344F6"/>
    <w:rsid w:val="00250D9A"/>
    <w:rsid w:val="00280995"/>
    <w:rsid w:val="0033101B"/>
    <w:rsid w:val="00340B71"/>
    <w:rsid w:val="00371DD7"/>
    <w:rsid w:val="00375D9F"/>
    <w:rsid w:val="003E184B"/>
    <w:rsid w:val="003E2EA5"/>
    <w:rsid w:val="003F279F"/>
    <w:rsid w:val="004773C0"/>
    <w:rsid w:val="00486805"/>
    <w:rsid w:val="00487678"/>
    <w:rsid w:val="004D3E77"/>
    <w:rsid w:val="004E69C5"/>
    <w:rsid w:val="00570810"/>
    <w:rsid w:val="0060675B"/>
    <w:rsid w:val="006132E1"/>
    <w:rsid w:val="00637D47"/>
    <w:rsid w:val="00640E81"/>
    <w:rsid w:val="0066037B"/>
    <w:rsid w:val="006A3983"/>
    <w:rsid w:val="006C0118"/>
    <w:rsid w:val="006E15F5"/>
    <w:rsid w:val="00702BCC"/>
    <w:rsid w:val="0073380B"/>
    <w:rsid w:val="00776A1B"/>
    <w:rsid w:val="00817571"/>
    <w:rsid w:val="00893303"/>
    <w:rsid w:val="00914BA5"/>
    <w:rsid w:val="00A75408"/>
    <w:rsid w:val="00B7165E"/>
    <w:rsid w:val="00B77463"/>
    <w:rsid w:val="00BE3BC9"/>
    <w:rsid w:val="00C269D8"/>
    <w:rsid w:val="00C40B2B"/>
    <w:rsid w:val="00CC3B12"/>
    <w:rsid w:val="00CF5EFD"/>
    <w:rsid w:val="00D06B88"/>
    <w:rsid w:val="00D94553"/>
    <w:rsid w:val="00DA5E2E"/>
    <w:rsid w:val="00DB1E3D"/>
    <w:rsid w:val="00DC33ED"/>
    <w:rsid w:val="00E2365D"/>
    <w:rsid w:val="00E270AD"/>
    <w:rsid w:val="00E55A96"/>
    <w:rsid w:val="00E7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B5881-FD6B-4871-B71C-3E9D9ECC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3F27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3F279F"/>
    <w:rPr>
      <w:rFonts w:ascii="Times New Roman" w:eastAsiaTheme="minorEastAsia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34"/>
    <w:qFormat/>
    <w:rsid w:val="003F27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3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cp:lastPrinted>2019-07-25T08:13:00Z</cp:lastPrinted>
  <dcterms:created xsi:type="dcterms:W3CDTF">2019-12-26T12:02:00Z</dcterms:created>
  <dcterms:modified xsi:type="dcterms:W3CDTF">2019-12-26T12:02:00Z</dcterms:modified>
</cp:coreProperties>
</file>